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93C2C"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37E64BD6"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8F82125"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021C381A"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0FA0DEA4" w14:textId="575D86D9"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text of this announcement is approved by the Decision N</w:t>
      </w:r>
      <w:r w:rsidR="0078216C" w:rsidRPr="0078216C">
        <w:rPr>
          <w:rFonts w:ascii="GHEA Grapalat" w:eastAsia="Times New Roman" w:hAnsi="GHEA Grapalat" w:cs="Times New Roman"/>
          <w:sz w:val="20"/>
          <w:szCs w:val="20"/>
          <w:lang w:val="en-US"/>
        </w:rPr>
        <w:t xml:space="preserve"> 2</w:t>
      </w:r>
      <w:r w:rsidRPr="00E90834">
        <w:rPr>
          <w:rFonts w:ascii="GHEA Grapalat" w:eastAsia="Times New Roman" w:hAnsi="GHEA Grapalat" w:cs="Times New Roman"/>
          <w:sz w:val="20"/>
          <w:szCs w:val="20"/>
          <w:lang w:val="en-US"/>
        </w:rPr>
        <w:t xml:space="preserve"> of Price Setting Inquiry  Committee dated </w:t>
      </w:r>
      <w:r w:rsidR="00E854C7">
        <w:rPr>
          <w:rFonts w:ascii="GHEA Grapalat" w:eastAsia="Times New Roman" w:hAnsi="GHEA Grapalat" w:cs="Times New Roman"/>
          <w:sz w:val="20"/>
          <w:szCs w:val="20"/>
          <w:lang w:val="en-US"/>
        </w:rPr>
        <w:t>07</w:t>
      </w:r>
      <w:r w:rsidR="00F32987">
        <w:rPr>
          <w:rFonts w:ascii="GHEA Grapalat" w:eastAsia="Times New Roman" w:hAnsi="GHEA Grapalat" w:cs="Times New Roman"/>
          <w:sz w:val="20"/>
          <w:szCs w:val="20"/>
          <w:lang w:val="hy-AM"/>
        </w:rPr>
        <w:t>.</w:t>
      </w:r>
      <w:r w:rsidR="00D943FF">
        <w:rPr>
          <w:rFonts w:ascii="GHEA Grapalat" w:eastAsia="Times New Roman" w:hAnsi="GHEA Grapalat" w:cs="Times New Roman"/>
          <w:sz w:val="20"/>
          <w:szCs w:val="20"/>
          <w:lang w:val="hy-AM"/>
        </w:rPr>
        <w:t>0</w:t>
      </w:r>
      <w:r w:rsidR="00E854C7">
        <w:rPr>
          <w:rFonts w:ascii="GHEA Grapalat" w:eastAsia="Times New Roman" w:hAnsi="GHEA Grapalat" w:cs="Times New Roman"/>
          <w:sz w:val="20"/>
          <w:szCs w:val="20"/>
          <w:lang w:val="en-US"/>
        </w:rPr>
        <w:t>5</w:t>
      </w:r>
      <w:r w:rsidR="00E371A1" w:rsidRPr="00E371A1">
        <w:rPr>
          <w:rFonts w:ascii="GHEA Grapalat" w:eastAsia="Times New Roman" w:hAnsi="GHEA Grapalat" w:cs="Times New Roman"/>
          <w:sz w:val="20"/>
          <w:szCs w:val="20"/>
          <w:lang w:val="en-US"/>
        </w:rPr>
        <w:t>/</w:t>
      </w:r>
      <w:r w:rsidRPr="00E90834">
        <w:rPr>
          <w:rFonts w:ascii="GHEA Grapalat" w:eastAsia="Times New Roman" w:hAnsi="GHEA Grapalat" w:cs="Times New Roman"/>
          <w:sz w:val="20"/>
          <w:szCs w:val="20"/>
          <w:lang w:val="en-US"/>
        </w:rPr>
        <w:t xml:space="preserve"> </w:t>
      </w:r>
      <w:r w:rsidRPr="00E90834">
        <w:rPr>
          <w:rFonts w:ascii="Times New Roman" w:eastAsia="Times New Roman" w:hAnsi="Times New Roman" w:cs="Times New Roman"/>
          <w:i/>
          <w:sz w:val="24"/>
          <w:szCs w:val="24"/>
          <w:highlight w:val="yellow"/>
          <w:lang w:val="en-US"/>
        </w:rPr>
        <w:t>20</w:t>
      </w:r>
      <w:r w:rsidR="00A73BB3">
        <w:rPr>
          <w:rFonts w:ascii="Times New Roman" w:eastAsia="Times New Roman" w:hAnsi="Times New Roman" w:cs="Times New Roman"/>
          <w:i/>
          <w:sz w:val="24"/>
          <w:szCs w:val="24"/>
          <w:lang w:val="hy-AM"/>
        </w:rPr>
        <w:t>2</w:t>
      </w:r>
      <w:r w:rsidR="00D943FF">
        <w:rPr>
          <w:rFonts w:ascii="Times New Roman" w:eastAsia="Times New Roman" w:hAnsi="Times New Roman" w:cs="Times New Roman"/>
          <w:i/>
          <w:sz w:val="24"/>
          <w:szCs w:val="24"/>
          <w:lang w:val="hy-AM"/>
        </w:rPr>
        <w:t>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2989FEF7"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p>
    <w:p w14:paraId="2E071BDA" w14:textId="025F6CC2" w:rsidR="00E90834" w:rsidRPr="001C088C" w:rsidRDefault="00E90834" w:rsidP="00E90834">
      <w:pPr>
        <w:spacing w:after="0" w:line="240" w:lineRule="auto"/>
        <w:ind w:firstLine="720"/>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DA75F5">
        <w:rPr>
          <w:rFonts w:ascii="GHEA Grapalat" w:eastAsia="Times New Roman" w:hAnsi="GHEA Grapalat" w:cs="Times New Roman"/>
          <w:sz w:val="20"/>
          <w:szCs w:val="20"/>
          <w:lang w:val="en-US"/>
        </w:rPr>
        <w:t>ԳՀ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E447C7">
        <w:rPr>
          <w:rFonts w:ascii="GHEA Grapalat" w:eastAsia="Times New Roman" w:hAnsi="GHEA Grapalat" w:cs="Times New Roman"/>
          <w:sz w:val="20"/>
          <w:szCs w:val="20"/>
          <w:lang w:val="hy-AM"/>
        </w:rPr>
        <w:t>6</w:t>
      </w:r>
      <w:r w:rsidR="00F96B23" w:rsidRPr="00F96B23">
        <w:rPr>
          <w:rFonts w:ascii="GHEA Grapalat" w:eastAsia="Times New Roman" w:hAnsi="GHEA Grapalat" w:cs="Times New Roman"/>
          <w:sz w:val="20"/>
          <w:szCs w:val="20"/>
          <w:lang w:val="en-US"/>
        </w:rPr>
        <w:t>/</w:t>
      </w:r>
      <w:r w:rsidR="00E854C7">
        <w:rPr>
          <w:rFonts w:ascii="GHEA Grapalat" w:eastAsia="Times New Roman" w:hAnsi="GHEA Grapalat" w:cs="Times New Roman"/>
          <w:sz w:val="20"/>
          <w:szCs w:val="20"/>
          <w:lang w:val="en-US"/>
        </w:rPr>
        <w:t>73</w:t>
      </w:r>
    </w:p>
    <w:p w14:paraId="61C45708" w14:textId="77777777" w:rsidR="00E90834" w:rsidRPr="00E90834" w:rsidRDefault="00E90834" w:rsidP="00E90834">
      <w:pPr>
        <w:spacing w:after="0" w:line="240" w:lineRule="auto"/>
        <w:jc w:val="center"/>
        <w:rPr>
          <w:rFonts w:ascii="GHEA Grapalat" w:eastAsia="Times New Roman" w:hAnsi="GHEA Grapalat" w:cs="Arial"/>
          <w:sz w:val="20"/>
          <w:szCs w:val="20"/>
          <w:lang w:val="en-US"/>
        </w:rPr>
      </w:pPr>
    </w:p>
    <w:p w14:paraId="444BA9C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E90834">
        <w:rPr>
          <w:rFonts w:ascii="Times New Roman" w:eastAsia="Times New Roman" w:hAnsi="Times New Roman" w:cs="Times New Roman"/>
          <w:i/>
          <w:sz w:val="24"/>
          <w:szCs w:val="24"/>
          <w:highlight w:val="yellow"/>
          <w:lang w:val="en-US"/>
        </w:rPr>
        <w:t xml:space="preserve">Gai 1, </w:t>
      </w:r>
      <w:r w:rsidRPr="00E90834">
        <w:rPr>
          <w:rFonts w:ascii="Sylfaen" w:eastAsia="Times New Roman" w:hAnsi="Sylfaen" w:cs="Times New Roman"/>
          <w:i/>
          <w:sz w:val="24"/>
          <w:szCs w:val="24"/>
          <w:highlight w:val="yellow"/>
          <w:lang w:val="en-US"/>
        </w:rPr>
        <w:t>t.</w:t>
      </w:r>
      <w:r w:rsidRPr="00E90834">
        <w:rPr>
          <w:rFonts w:ascii="Times New Roman" w:eastAsia="Times New Roman" w:hAnsi="Times New Roman" w:cs="Times New Roman"/>
          <w:i/>
          <w:sz w:val="24"/>
          <w:szCs w:val="24"/>
          <w:highlight w:val="yellow"/>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25BCB892" w14:textId="77777777" w:rsidR="00E90834" w:rsidRPr="00E90834" w:rsidRDefault="00E90834" w:rsidP="00E90834">
      <w:pPr>
        <w:spacing w:after="0" w:line="240" w:lineRule="auto"/>
        <w:ind w:firstLine="708"/>
        <w:jc w:val="both"/>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AU"/>
        </w:rPr>
        <w:t xml:space="preserve">The selected participant of the quotation will be offered to conclude a contract for the </w:t>
      </w:r>
      <w:r w:rsidRPr="00E90834">
        <w:rPr>
          <w:rFonts w:ascii="Times New Roman" w:eastAsia="Times New Roman" w:hAnsi="Times New Roman" w:cs="Times New Roman"/>
          <w:sz w:val="24"/>
          <w:szCs w:val="24"/>
          <w:lang w:val="en-US"/>
        </w:rPr>
        <w:br/>
      </w:r>
      <w:r w:rsidR="00907B4A" w:rsidRPr="00907B4A">
        <w:rPr>
          <w:rFonts w:ascii="Arial" w:eastAsia="Times New Roman" w:hAnsi="Arial" w:cs="Arial"/>
          <w:color w:val="222222"/>
          <w:sz w:val="20"/>
          <w:szCs w:val="20"/>
          <w:shd w:val="clear" w:color="auto" w:fill="F8F9FA"/>
          <w:lang w:val="en-US"/>
        </w:rPr>
        <w:t xml:space="preserve">Food acquisition </w:t>
      </w:r>
      <w:r w:rsidRPr="00E90834">
        <w:rPr>
          <w:rFonts w:ascii="Times New Roman" w:eastAsia="Times New Roman" w:hAnsi="Times New Roman" w:cs="Times New Roman"/>
          <w:sz w:val="20"/>
          <w:szCs w:val="20"/>
          <w:lang w:val="en-AU"/>
        </w:rPr>
        <w:t>(hereinafter referred to as the</w:t>
      </w:r>
      <w:r w:rsidRPr="00E90834">
        <w:rPr>
          <w:rFonts w:ascii="Times New Roman" w:eastAsia="Times New Roman" w:hAnsi="Times New Roman" w:cs="Times New Roman"/>
          <w:sz w:val="24"/>
          <w:szCs w:val="24"/>
          <w:lang w:val="en-AU"/>
        </w:rPr>
        <w:t xml:space="preserve"> contract).</w:t>
      </w:r>
    </w:p>
    <w:p w14:paraId="54016FE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62E2FCE"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44ECD198"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4C31934D"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24ECDE12"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2E101E00" w14:textId="78A51ED0"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A75F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publication of the announcement, at </w:t>
      </w:r>
      <w:r w:rsidR="00DA75F5">
        <w:rPr>
          <w:rFonts w:ascii="GHEA Grapalat" w:eastAsia="Times New Roman" w:hAnsi="GHEA Grapalat" w:cs="Times New Roman"/>
          <w:sz w:val="20"/>
          <w:szCs w:val="20"/>
          <w:lang w:val="en-US"/>
        </w:rPr>
        <w:t>1</w:t>
      </w:r>
      <w:r w:rsidR="00927722" w:rsidRPr="00927722">
        <w:rPr>
          <w:rFonts w:ascii="GHEA Grapalat" w:eastAsia="Times New Roman" w:hAnsi="GHEA Grapalat" w:cs="Times New Roman"/>
          <w:sz w:val="20"/>
          <w:szCs w:val="20"/>
          <w:lang w:val="en-US"/>
        </w:rPr>
        <w:t>6</w:t>
      </w:r>
      <w:r w:rsidRPr="00E90834">
        <w:rPr>
          <w:rFonts w:ascii="GHEA Grapalat" w:eastAsia="Times New Roman" w:hAnsi="GHEA Grapalat" w:cs="Times New Roman"/>
          <w:sz w:val="20"/>
          <w:szCs w:val="20"/>
          <w:lang w:val="en-US"/>
        </w:rPr>
        <w:t>:</w:t>
      </w:r>
      <w:r w:rsidR="00927722" w:rsidRPr="00927722">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0 am. The inquiries may be submitted eather Armenian, Russian nor English.</w:t>
      </w:r>
    </w:p>
    <w:p w14:paraId="3B5BA816" w14:textId="120875E4"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DA75F5">
        <w:rPr>
          <w:rFonts w:ascii="GHEA Grapalat" w:eastAsia="Times New Roman" w:hAnsi="GHEA Grapalat" w:cs="Times New Roman"/>
          <w:sz w:val="20"/>
          <w:szCs w:val="20"/>
          <w:lang w:val="en-US"/>
        </w:rPr>
        <w:t>7</w:t>
      </w:r>
      <w:r w:rsidR="00F96B23" w:rsidRPr="00F96B23">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 xml:space="preserve">days from the day of publication of the announcement on at </w:t>
      </w:r>
      <w:r w:rsidR="00E447C7">
        <w:rPr>
          <w:rFonts w:ascii="GHEA Grapalat" w:eastAsia="Times New Roman" w:hAnsi="GHEA Grapalat" w:cs="Times New Roman"/>
          <w:sz w:val="20"/>
          <w:szCs w:val="20"/>
          <w:lang w:val="hy-AM"/>
        </w:rPr>
        <w:t>1</w:t>
      </w:r>
      <w:r w:rsidR="00927722" w:rsidRPr="00927722">
        <w:rPr>
          <w:rFonts w:ascii="GHEA Grapalat" w:eastAsia="Times New Roman" w:hAnsi="GHEA Grapalat" w:cs="Times New Roman"/>
          <w:sz w:val="20"/>
          <w:szCs w:val="20"/>
          <w:lang w:val="en-US"/>
        </w:rPr>
        <w:t>6</w:t>
      </w:r>
      <w:r w:rsidRPr="00E90834">
        <w:rPr>
          <w:rFonts w:ascii="GHEA Grapalat" w:eastAsia="Times New Roman" w:hAnsi="GHEA Grapalat" w:cs="Times New Roman"/>
          <w:sz w:val="20"/>
          <w:szCs w:val="20"/>
          <w:lang w:val="en-US"/>
        </w:rPr>
        <w:t>:</w:t>
      </w:r>
      <w:r w:rsidR="00927722">
        <w:rPr>
          <w:rFonts w:ascii="GHEA Grapalat" w:eastAsia="Times New Roman" w:hAnsi="GHEA Grapalat" w:cs="Times New Roman"/>
          <w:sz w:val="20"/>
          <w:szCs w:val="20"/>
        </w:rPr>
        <w:t>0</w:t>
      </w:r>
      <w:r w:rsidRPr="00E90834">
        <w:rPr>
          <w:rFonts w:ascii="GHEA Grapalat" w:eastAsia="Times New Roman" w:hAnsi="GHEA Grapalat" w:cs="Times New Roman"/>
          <w:sz w:val="20"/>
          <w:szCs w:val="20"/>
          <w:lang w:val="en-US"/>
        </w:rPr>
        <w:t xml:space="preserve">0 am. </w:t>
      </w:r>
    </w:p>
    <w:p w14:paraId="464C35C6"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74B7C85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98DA286"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59A0BE54"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06B27995"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07EEED2C"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740D729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42F31C19"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0389B8F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55887819"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F7437A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1C088C"/>
    <w:rsid w:val="00343D08"/>
    <w:rsid w:val="004E6F06"/>
    <w:rsid w:val="005B484A"/>
    <w:rsid w:val="006B57B4"/>
    <w:rsid w:val="006E68D4"/>
    <w:rsid w:val="0078216C"/>
    <w:rsid w:val="00825AF4"/>
    <w:rsid w:val="008A0F47"/>
    <w:rsid w:val="00907B4A"/>
    <w:rsid w:val="00927722"/>
    <w:rsid w:val="00976EF0"/>
    <w:rsid w:val="00A73BB3"/>
    <w:rsid w:val="00CA63DC"/>
    <w:rsid w:val="00CD37AC"/>
    <w:rsid w:val="00D943FF"/>
    <w:rsid w:val="00DA75F5"/>
    <w:rsid w:val="00E371A1"/>
    <w:rsid w:val="00E447C7"/>
    <w:rsid w:val="00E854C7"/>
    <w:rsid w:val="00E90834"/>
    <w:rsid w:val="00F32987"/>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2C275"/>
  <w15:docId w15:val="{BCDFCB37-86A6-40B6-B812-7B50A5A0C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405</Words>
  <Characters>2315</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24</cp:revision>
  <dcterms:created xsi:type="dcterms:W3CDTF">2022-02-23T12:49:00Z</dcterms:created>
  <dcterms:modified xsi:type="dcterms:W3CDTF">2026-05-07T10:41:00Z</dcterms:modified>
</cp:coreProperties>
</file>